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Весьегонск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78.69.001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Тихвин, Ленинградская обл., г. Тихвин, пер. Вокзальный,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Весьегонск, Тверская обл., г. Весьегонск, пл. Привокзальная, зд.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Славынево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Большое Овсяниково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Большое Овсяниково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Славынево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